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04BEA" w14:textId="28E12939" w:rsidR="00BC7308" w:rsidRPr="009D44C8" w:rsidRDefault="00BC7308" w:rsidP="00BC7308">
      <w:pPr>
        <w:tabs>
          <w:tab w:val="left" w:pos="1134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9D44C8">
        <w:rPr>
          <w:bCs/>
        </w:rPr>
        <w:t>Приложение №</w:t>
      </w:r>
      <w:r w:rsidR="00B10460">
        <w:rPr>
          <w:bCs/>
        </w:rPr>
        <w:t>1</w:t>
      </w:r>
    </w:p>
    <w:p w14:paraId="1A9D0BE1" w14:textId="29D049B2" w:rsidR="00BC7308" w:rsidRPr="009D44C8" w:rsidRDefault="00BC7308" w:rsidP="00BC7308">
      <w:pPr>
        <w:tabs>
          <w:tab w:val="left" w:pos="11340"/>
        </w:tabs>
        <w:jc w:val="right"/>
      </w:pPr>
      <w:r w:rsidRPr="009D44C8">
        <w:t xml:space="preserve">                                                                                                     </w:t>
      </w:r>
      <w:bookmarkStart w:id="0" w:name="_GoBack"/>
      <w:r>
        <w:t xml:space="preserve">к </w:t>
      </w:r>
      <w:r w:rsidRPr="009D44C8">
        <w:t>Решени</w:t>
      </w:r>
      <w:r w:rsidR="000E7578">
        <w:t>ю</w:t>
      </w:r>
      <w:r w:rsidRPr="009D44C8">
        <w:t xml:space="preserve"> Собрания Представителей</w:t>
      </w:r>
    </w:p>
    <w:p w14:paraId="15DD6F3D" w14:textId="77777777" w:rsidR="00BC730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сельского поселения Узюково </w:t>
      </w:r>
      <w:r>
        <w:rPr>
          <w:rFonts w:ascii="Times New Roman" w:hAnsi="Times New Roman"/>
          <w:sz w:val="20"/>
          <w:szCs w:val="20"/>
        </w:rPr>
        <w:t xml:space="preserve">муниципального </w:t>
      </w:r>
    </w:p>
    <w:p w14:paraId="6B0128FC" w14:textId="77777777" w:rsidR="00BC7308" w:rsidRPr="009D44C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района </w:t>
      </w:r>
      <w:r w:rsidRPr="009D44C8">
        <w:rPr>
          <w:rFonts w:ascii="Times New Roman" w:hAnsi="Times New Roman"/>
          <w:sz w:val="20"/>
          <w:szCs w:val="20"/>
        </w:rPr>
        <w:t xml:space="preserve">Ставропольский                                                           </w:t>
      </w:r>
    </w:p>
    <w:p w14:paraId="63CD63A3" w14:textId="77777777" w:rsidR="000E7578" w:rsidRDefault="00BC7308" w:rsidP="00BC7308">
      <w:pPr>
        <w:pStyle w:val="3"/>
        <w:jc w:val="right"/>
        <w:rPr>
          <w:rFonts w:ascii="Times New Roman" w:hAnsi="Times New Roman"/>
          <w:sz w:val="20"/>
          <w:szCs w:val="20"/>
          <w:lang w:val="ru-RU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Самарской области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</w:p>
    <w:p w14:paraId="268E43BC" w14:textId="59745C2C" w:rsidR="00BC7308" w:rsidRPr="009D44C8" w:rsidRDefault="000E7578" w:rsidP="00BC7308">
      <w:pPr>
        <w:pStyle w:val="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от 12.11.2020 № 12</w:t>
      </w:r>
    </w:p>
    <w:bookmarkEnd w:id="0"/>
    <w:p w14:paraId="3AC94443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    </w:t>
      </w:r>
    </w:p>
    <w:p w14:paraId="564C8452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</w:t>
      </w:r>
    </w:p>
    <w:p w14:paraId="507D30A7" w14:textId="77777777" w:rsidR="00BC7308" w:rsidRPr="009D44C8" w:rsidRDefault="00BC7308" w:rsidP="00BC7308">
      <w:pPr>
        <w:tabs>
          <w:tab w:val="left" w:pos="5925"/>
        </w:tabs>
      </w:pPr>
      <w:r w:rsidRPr="009D44C8">
        <w:t xml:space="preserve">            </w:t>
      </w:r>
    </w:p>
    <w:p w14:paraId="6DC061F6" w14:textId="77777777" w:rsidR="00BC7308" w:rsidRPr="009D44C8" w:rsidRDefault="00BC7308" w:rsidP="00BC7308">
      <w:pPr>
        <w:tabs>
          <w:tab w:val="left" w:pos="11340"/>
        </w:tabs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>Перечень главных администраторов доходов бюджета сельского</w:t>
      </w:r>
    </w:p>
    <w:p w14:paraId="087B1EC5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 xml:space="preserve">поселения Узюково муниципального района Ставропольский Самарской области  </w:t>
      </w:r>
    </w:p>
    <w:p w14:paraId="76581D8A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2627"/>
        <w:gridCol w:w="5952"/>
      </w:tblGrid>
      <w:tr w:rsidR="00BC7308" w:rsidRPr="009D44C8" w14:paraId="2800AB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D42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>Код главного</w:t>
            </w:r>
          </w:p>
          <w:p w14:paraId="12A4C5DA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Cs/>
              </w:rPr>
            </w:pPr>
            <w:r w:rsidRPr="009D44C8">
              <w:rPr>
                <w:bCs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A80" w14:textId="77777777" w:rsidR="00BC7308" w:rsidRPr="009D44C8" w:rsidRDefault="00BC7308" w:rsidP="00544714">
            <w:pPr>
              <w:tabs>
                <w:tab w:val="left" w:pos="11340"/>
              </w:tabs>
              <w:jc w:val="center"/>
              <w:rPr>
                <w:bCs/>
              </w:rPr>
            </w:pPr>
            <w:r w:rsidRPr="009D44C8">
              <w:rPr>
                <w:bCs/>
              </w:rPr>
              <w:t>Код бюджетной</w:t>
            </w:r>
          </w:p>
          <w:p w14:paraId="799F141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Cs/>
              </w:rPr>
            </w:pPr>
            <w:r w:rsidRPr="009D44C8">
              <w:rPr>
                <w:bCs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C77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BC7308" w:rsidRPr="009D44C8" w14:paraId="787E4ED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1A9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EB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56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3</w:t>
            </w:r>
          </w:p>
        </w:tc>
      </w:tr>
      <w:tr w:rsidR="00BC7308" w:rsidRPr="009D44C8" w14:paraId="4EF7241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AF8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5F02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EB3" w14:textId="77777777" w:rsidR="00BC7308" w:rsidRPr="00DB1805" w:rsidRDefault="00BC7308" w:rsidP="005447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D44C8">
              <w:rPr>
                <w:b/>
                <w:bCs/>
              </w:rPr>
              <w:t>Федеральное казначейство</w:t>
            </w:r>
          </w:p>
        </w:tc>
      </w:tr>
      <w:tr w:rsidR="00BC7308" w:rsidRPr="009D44C8" w14:paraId="0FE666A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C292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6608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1 03 0223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8A5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2C63AA8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FAE7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33A7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1 03 0224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F4E" w14:textId="77777777" w:rsidR="00BC7308" w:rsidRPr="00CA0C1F" w:rsidRDefault="00BC7308" w:rsidP="00544714">
            <w:pPr>
              <w:wordWrap w:val="0"/>
              <w:spacing w:before="100" w:after="100"/>
              <w:ind w:left="60" w:right="60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7F4045F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B073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01F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1 03 0225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C68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0F5FC07D" w14:textId="77777777" w:rsidTr="00544714">
        <w:trPr>
          <w:trHeight w:val="107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16FC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A92C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1 03 0226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ED7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4B5BC15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1D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6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A71" w14:textId="77777777" w:rsidR="00BC7308" w:rsidRPr="00DB1805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BC7308" w:rsidRPr="009D44C8" w14:paraId="76F1F89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C36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307D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37E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5" w:history="1">
              <w:r w:rsidRPr="009D44C8">
                <w:rPr>
                  <w:color w:val="0000FF"/>
                  <w:sz w:val="20"/>
                  <w:szCs w:val="20"/>
                </w:rPr>
                <w:t>статьями  227</w:t>
              </w:r>
            </w:hyperlink>
            <w:r w:rsidRPr="009D44C8">
              <w:rPr>
                <w:sz w:val="20"/>
                <w:szCs w:val="20"/>
              </w:rPr>
              <w:t>,</w:t>
            </w:r>
            <w:hyperlink r:id="rId6" w:history="1">
              <w:r w:rsidRPr="009D44C8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9D44C8">
              <w:rPr>
                <w:sz w:val="20"/>
                <w:szCs w:val="20"/>
              </w:rPr>
              <w:t xml:space="preserve"> и </w:t>
            </w:r>
            <w:hyperlink r:id="rId7" w:history="1">
              <w:r w:rsidRPr="009D44C8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7CE4E06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40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5C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580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9D44C8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9D44C8">
              <w:rPr>
                <w:sz w:val="20"/>
                <w:szCs w:val="20"/>
              </w:rPr>
              <w:t xml:space="preserve">  Налогового кодекса Российской Федерации</w:t>
            </w:r>
          </w:p>
        </w:tc>
      </w:tr>
      <w:tr w:rsidR="00BC7308" w:rsidRPr="009D44C8" w14:paraId="196A783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6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4E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3A9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</w:t>
            </w:r>
            <w:r w:rsidRPr="009D44C8">
              <w:rPr>
                <w:sz w:val="20"/>
                <w:szCs w:val="20"/>
              </w:rPr>
              <w:lastRenderedPageBreak/>
              <w:t xml:space="preserve">физическими лицами в соответствии со </w:t>
            </w:r>
            <w:hyperlink r:id="rId9" w:history="1">
              <w:r w:rsidRPr="009D44C8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9D44C8">
              <w:rPr>
                <w:sz w:val="20"/>
                <w:szCs w:val="20"/>
              </w:rPr>
              <w:t xml:space="preserve">   Налогового кодекса Российской Федерации</w:t>
            </w:r>
          </w:p>
        </w:tc>
      </w:tr>
      <w:tr w:rsidR="00BC7308" w:rsidRPr="009D44C8" w14:paraId="5E67590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157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76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rPr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BFE" w14:textId="77777777" w:rsidR="00BC7308" w:rsidRPr="009D44C8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9D44C8">
                <w:rPr>
                  <w:color w:val="0000FF"/>
                  <w:sz w:val="20"/>
                  <w:szCs w:val="20"/>
                </w:rPr>
                <w:t>статьей 227.1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2716EA0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4B0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F2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593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</w:tr>
      <w:tr w:rsidR="00BC7308" w:rsidRPr="009D44C8" w14:paraId="25D4592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FF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7AD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552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BC7308" w:rsidRPr="009D44C8" w14:paraId="79BF8C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59F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2E6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055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Налог на имущ</w:t>
            </w:r>
            <w:r>
              <w:rPr>
                <w:sz w:val="20"/>
                <w:szCs w:val="20"/>
              </w:rPr>
              <w:t>ество физических лиц, взимаемый</w:t>
            </w:r>
            <w:r w:rsidRPr="009D44C8">
              <w:rPr>
                <w:sz w:val="20"/>
                <w:szCs w:val="20"/>
              </w:rPr>
              <w:t xml:space="preserve"> по ставкам, применяемым к объектам налогообложения, расположенным в границах поселений</w:t>
            </w:r>
          </w:p>
        </w:tc>
      </w:tr>
      <w:tr w:rsidR="00BC7308" w:rsidRPr="009D44C8" w14:paraId="75D8106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F4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8B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32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</w:pPr>
            <w:r w:rsidRPr="009D44C8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C7308" w:rsidRPr="009D44C8" w14:paraId="6BB2938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EF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9C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A83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D44C8"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C7308" w:rsidRPr="009D44C8" w14:paraId="23E28F4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B07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40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A70" w14:textId="77777777" w:rsidR="00BC7308" w:rsidRPr="009D44C8" w:rsidRDefault="00BC7308" w:rsidP="00544714">
            <w:pPr>
              <w:tabs>
                <w:tab w:val="left" w:pos="11340"/>
              </w:tabs>
              <w:rPr>
                <w:b/>
                <w:bCs/>
              </w:rPr>
            </w:pPr>
            <w:r w:rsidRPr="009D44C8">
              <w:rPr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BC7308" w:rsidRPr="009D44C8" w14:paraId="3E80051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457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CE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0A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3F4636B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308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D9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F5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BC7308" w:rsidRPr="009D44C8" w14:paraId="4E8C64E9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B9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D7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  <w:color w:val="FF0000"/>
              </w:rPr>
            </w:pPr>
            <w:r w:rsidRPr="009D44C8">
              <w:rPr>
                <w:b/>
              </w:rPr>
              <w:t>2 07 05030 10 0000 180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9C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>Прочие безвозмездные поступления в бюджеты сельских поселений</w:t>
            </w:r>
          </w:p>
        </w:tc>
      </w:tr>
      <w:tr w:rsidR="00BC7308" w:rsidRPr="009D44C8" w14:paraId="4CFAC38D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2BE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A8B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2 08 05000 10 0000 15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4048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7308" w:rsidRPr="009D44C8" w14:paraId="1C37C41C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74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B86F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FC9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BC7308" w:rsidRPr="009D44C8" w14:paraId="77B9A15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219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946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1 11 05013 </w:t>
            </w:r>
            <w:r>
              <w:rPr>
                <w:b/>
                <w:bCs/>
                <w:lang w:val="en-US"/>
              </w:rPr>
              <w:t>05</w:t>
            </w:r>
            <w:r w:rsidRPr="009D44C8">
              <w:rPr>
                <w:b/>
                <w:bCs/>
              </w:rPr>
              <w:t xml:space="preserve">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69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Pr="002459BA">
              <w:t xml:space="preserve"> </w:t>
            </w:r>
            <w:r>
              <w:t>и межселенных территорий муниципальных районов</w:t>
            </w:r>
            <w:r w:rsidRPr="009D44C8"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BC7308" w:rsidRPr="009D44C8" w14:paraId="1D380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D6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A802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006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715D727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A40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6BAD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F0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5BE318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865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218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>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4C40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2A52C217" w14:textId="77777777" w:rsidTr="00544714">
        <w:trPr>
          <w:trHeight w:val="115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9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06C1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30F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C7308" w:rsidRPr="009D44C8" w14:paraId="7287F3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573" w14:textId="77777777" w:rsidR="00BC7308" w:rsidRDefault="00BC7308" w:rsidP="00544714">
            <w:pPr>
              <w:jc w:val="center"/>
              <w:rPr>
                <w:b/>
                <w:bCs/>
              </w:rPr>
            </w:pPr>
          </w:p>
          <w:p w14:paraId="6894165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1EA" w14:textId="77777777" w:rsidR="00BC730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</w:rPr>
            </w:pPr>
          </w:p>
          <w:p w14:paraId="369541F8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745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C7308" w:rsidRPr="009D44C8" w14:paraId="03DABF7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FA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E1C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438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20D256A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B66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D2B7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74C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C7308" w:rsidRPr="009D44C8" w14:paraId="446EB5E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3FC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97A" w14:textId="77777777" w:rsidR="00BC7308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  <w:highlight w:val="yellow"/>
              </w:rPr>
            </w:pPr>
          </w:p>
          <w:p w14:paraId="43BB2266" w14:textId="77777777" w:rsidR="00BC7308" w:rsidRPr="000B2392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0B2392">
              <w:rPr>
                <w:b/>
                <w:bCs/>
              </w:rPr>
              <w:t>1 14 06013 05 0000 430</w:t>
            </w:r>
          </w:p>
          <w:p w14:paraId="7D237E2A" w14:textId="77777777" w:rsidR="00BC7308" w:rsidRPr="00DB1805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CAA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  <w:r>
              <w:t xml:space="preserve">и </w:t>
            </w:r>
            <w:r w:rsidRPr="000B2392">
              <w:t>межселенных территорий муниципальных районов</w:t>
            </w:r>
          </w:p>
        </w:tc>
      </w:tr>
      <w:tr w:rsidR="00BC7308" w:rsidRPr="009D44C8" w14:paraId="7554D5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C763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FD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29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4BBEE49A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52256C3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B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8993" w14:textId="77777777" w:rsidR="00BC7308" w:rsidRPr="00DB1805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288" w14:textId="77777777" w:rsidR="00BC7308" w:rsidRPr="009D44C8" w:rsidRDefault="00BC7308" w:rsidP="00544714"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590003A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06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655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129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BC7308" w:rsidRPr="009D44C8" w14:paraId="7BB5842A" w14:textId="77777777" w:rsidTr="00544714">
        <w:trPr>
          <w:trHeight w:val="25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F42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D7E4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D7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8F168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300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E4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8FE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Администрация сельского поселения Узюково муниципального района Ставропольский Самарской области</w:t>
            </w:r>
          </w:p>
        </w:tc>
      </w:tr>
      <w:tr w:rsidR="00BC7308" w:rsidRPr="009D44C8" w14:paraId="10AA034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3FC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7F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56E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63D5805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622430A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2A3B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35FD142B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D5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  <w:p w14:paraId="7303D2D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34F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734967E8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05D74B1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77B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5939DF5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1C3A76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D0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B0800A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D0EB0B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58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1E63822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D1A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54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 xml:space="preserve">  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25A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3906FA3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F5F" w14:textId="77777777" w:rsidR="00BC7308" w:rsidRPr="00C55F1C" w:rsidRDefault="00BC7308" w:rsidP="00544714">
            <w:pPr>
              <w:pStyle w:val="2"/>
              <w:jc w:val="center"/>
              <w:rPr>
                <w:rFonts w:cs="Tahoma"/>
                <w:b/>
                <w:sz w:val="20"/>
                <w:szCs w:val="20"/>
                <w:lang w:val="ru-RU"/>
              </w:rPr>
            </w:pPr>
            <w:r w:rsidRPr="00C55F1C">
              <w:rPr>
                <w:b/>
                <w:sz w:val="20"/>
                <w:szCs w:val="20"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659" w14:textId="77777777" w:rsidR="00BC7308" w:rsidRPr="00C55F1C" w:rsidRDefault="00BC7308" w:rsidP="00544714">
            <w:pPr>
              <w:pStyle w:val="2"/>
              <w:rPr>
                <w:sz w:val="20"/>
                <w:szCs w:val="20"/>
              </w:rPr>
            </w:pPr>
            <w:r w:rsidRPr="00C55F1C">
              <w:rPr>
                <w:b/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151" w14:textId="77777777" w:rsidR="00BC7308" w:rsidRPr="007B50D1" w:rsidRDefault="00BC7308" w:rsidP="00544714">
            <w:pPr>
              <w:pStyle w:val="2"/>
              <w:spacing w:line="240" w:lineRule="auto"/>
              <w:rPr>
                <w:rFonts w:cs="Tahoma"/>
              </w:rPr>
            </w:pPr>
            <w:r w:rsidRPr="009D44C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458E1DC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48D4" w14:textId="77777777" w:rsidR="00BC7308" w:rsidRPr="009D44C8" w:rsidRDefault="00BC7308" w:rsidP="00544714">
            <w:pPr>
              <w:jc w:val="center"/>
            </w:pPr>
            <w:r>
              <w:rPr>
                <w:b/>
                <w:bCs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AF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A1E" w14:textId="77777777" w:rsidR="00BC7308" w:rsidRPr="00031EA4" w:rsidRDefault="00BC7308" w:rsidP="00544714">
            <w:pPr>
              <w:pStyle w:val="3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1F1D127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10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09C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1C2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14026BD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сельских поселений </w:t>
            </w:r>
          </w:p>
          <w:p w14:paraId="3BF10CEC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 муниципальных</w:t>
            </w:r>
          </w:p>
          <w:p w14:paraId="29899B7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бюджетных и автономных учреждений)</w:t>
            </w:r>
          </w:p>
        </w:tc>
      </w:tr>
      <w:tr w:rsidR="00BC7308" w:rsidRPr="009D44C8" w14:paraId="2CF4F94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0D0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A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1 16 23051 10 0000 140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47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BC7308" w:rsidRPr="009D44C8" w14:paraId="55E6106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BD52" w14:textId="77777777" w:rsidR="00BC7308" w:rsidRPr="002D60D6" w:rsidRDefault="00BC7308" w:rsidP="00544714">
            <w:pPr>
              <w:jc w:val="center"/>
              <w:rPr>
                <w:b/>
              </w:rPr>
            </w:pPr>
            <w:r w:rsidRPr="002D60D6">
              <w:rPr>
                <w:b/>
              </w:rPr>
              <w:lastRenderedPageBreak/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E8A" w14:textId="77777777" w:rsidR="00BC7308" w:rsidRPr="002D60D6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60D6">
              <w:rPr>
                <w:b/>
              </w:rPr>
              <w:t>1 16 33050 10 0000 140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AE6" w14:textId="77777777" w:rsidR="00BC7308" w:rsidRPr="002D60D6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0D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BC7308" w:rsidRPr="009D44C8" w14:paraId="5CF117E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34DC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0D25C12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B7E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4EFF93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1 16 90050 10 0000 140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94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C7308" w:rsidRPr="009D44C8" w14:paraId="24EE40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37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331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E9B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BC7308" w:rsidRPr="009D44C8" w14:paraId="139987E0" w14:textId="77777777" w:rsidTr="00544714">
        <w:trPr>
          <w:trHeight w:val="18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B4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F012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E5C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ECE505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57C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E22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973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C7308" w:rsidRPr="009D44C8" w14:paraId="0235040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2CA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DF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2 02 15002 10 0000 15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4C7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23253D" w:rsidRPr="009D44C8" w14:paraId="6906447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C5E" w14:textId="523E62F5" w:rsidR="0023253D" w:rsidRPr="009D44C8" w:rsidRDefault="0023253D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5D9" w14:textId="6FA0CBBA" w:rsidR="0023253D" w:rsidRPr="009D44C8" w:rsidRDefault="0023253D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</w:t>
            </w:r>
            <w:r>
              <w:rPr>
                <w:b/>
              </w:rPr>
              <w:t>6</w:t>
            </w:r>
            <w:r w:rsidRPr="009D44C8">
              <w:rPr>
                <w:b/>
              </w:rPr>
              <w:t>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52F" w14:textId="2AA5DA4C" w:rsidR="0023253D" w:rsidRPr="00031EA4" w:rsidRDefault="0023253D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из бюджетов муниципальных районов</w:t>
            </w:r>
          </w:p>
        </w:tc>
      </w:tr>
      <w:tr w:rsidR="00BC7308" w:rsidRPr="009D44C8" w14:paraId="62054FF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634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3E2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DD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Прочие дотации бюджетам сельских поселений</w:t>
            </w:r>
          </w:p>
        </w:tc>
      </w:tr>
      <w:tr w:rsidR="00BC7308" w:rsidRPr="009D44C8" w14:paraId="78CF7F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00E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1D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2 02 20041 10</w:t>
            </w:r>
            <w:r>
              <w:rPr>
                <w:b/>
              </w:rPr>
              <w:t xml:space="preserve">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47B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C7308" w:rsidRPr="009D44C8" w14:paraId="26B28E3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C99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0D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2 02 20077 10 0000 15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DA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Субсидии бюджетам сельских поселений на </w:t>
            </w:r>
            <w:proofErr w:type="spellStart"/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софинансирование</w:t>
            </w:r>
            <w:proofErr w:type="spellEnd"/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капитальных вложений в объекты муниципальной собственности </w:t>
            </w:r>
          </w:p>
        </w:tc>
      </w:tr>
      <w:tr w:rsidR="00BC7308" w:rsidRPr="009D44C8" w14:paraId="3F353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3A9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28A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310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BC7308" w:rsidRPr="009D44C8" w14:paraId="1C14192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62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FE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2 02 29</w:t>
            </w:r>
            <w:r>
              <w:rPr>
                <w:b/>
              </w:rPr>
              <w:t>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030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BC7308" w:rsidRPr="009D44C8" w14:paraId="4A598C1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2084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8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2 02 35118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E63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C7308" w:rsidRPr="009D44C8" w14:paraId="7DACD3D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3F9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F7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D44C8">
              <w:rPr>
                <w:b/>
              </w:rPr>
              <w:t>2 02 39999 10 0000 15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405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Прочие субвенции бюджетам сельских поселений </w:t>
            </w:r>
          </w:p>
        </w:tc>
      </w:tr>
      <w:tr w:rsidR="00BC7308" w:rsidRPr="009D44C8" w14:paraId="1A9C116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B8A4" w14:textId="77777777" w:rsidR="00BC730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6E2D" w14:textId="77777777" w:rsidR="00BC730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531" w14:textId="77777777" w:rsidR="00BC730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C7308" w:rsidRPr="009D44C8" w14:paraId="3DBDF3A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9CFE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B0C9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2 02 45293 10 0000 150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A3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на приобретение автотранспорта</w:t>
            </w:r>
          </w:p>
        </w:tc>
      </w:tr>
      <w:tr w:rsidR="00BC7308" w:rsidRPr="009D44C8" w14:paraId="3A0B925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A41D" w14:textId="77777777" w:rsidR="00BC7308" w:rsidRPr="00FA1870" w:rsidRDefault="00BC7308" w:rsidP="00544714">
            <w:pPr>
              <w:jc w:val="center"/>
              <w:rPr>
                <w:b/>
              </w:rPr>
            </w:pPr>
            <w:r w:rsidRPr="00FA1870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0D5" w14:textId="77777777" w:rsidR="00BC7308" w:rsidRPr="00FA1870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1870">
              <w:rPr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C1D" w14:textId="77777777" w:rsidR="00BC7308" w:rsidRPr="00FA1870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870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BC7308" w:rsidRPr="009D44C8" w14:paraId="06A5DC3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C78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1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2 18 60010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4C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308" w:rsidRPr="009D44C8" w14:paraId="41EB0DC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6F9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19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2 18 05030 10 0000 15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65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BC7308" w:rsidRPr="009D44C8" w14:paraId="6AB829A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9DD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730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2 19 6001</w:t>
            </w:r>
            <w:r>
              <w:rPr>
                <w:b/>
              </w:rPr>
              <w:t>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98F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14:paraId="36228FB6" w14:textId="77777777" w:rsidR="00BC7308" w:rsidRPr="009D44C8" w:rsidRDefault="00BC7308" w:rsidP="00BC7308">
      <w:pPr>
        <w:ind w:left="240"/>
      </w:pPr>
    </w:p>
    <w:p w14:paraId="66EFFAC1" w14:textId="77777777" w:rsidR="00BC7308" w:rsidRPr="009D44C8" w:rsidRDefault="00BC7308" w:rsidP="00BC7308">
      <w:pPr>
        <w:ind w:left="240"/>
        <w:jc w:val="both"/>
      </w:pPr>
    </w:p>
    <w:p w14:paraId="1F739C73" w14:textId="77777777" w:rsidR="00BC7308" w:rsidRPr="009D44C8" w:rsidRDefault="00BC7308" w:rsidP="00BC7308">
      <w:pPr>
        <w:ind w:left="240"/>
        <w:jc w:val="both"/>
      </w:pPr>
    </w:p>
    <w:p w14:paraId="65DE36C5" w14:textId="77777777" w:rsidR="00F12C76" w:rsidRDefault="00F12C76" w:rsidP="006C0B77">
      <w:pPr>
        <w:ind w:firstLine="709"/>
        <w:jc w:val="both"/>
      </w:pPr>
    </w:p>
    <w:sectPr w:rsidR="00F12C76" w:rsidSect="009D44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CAD"/>
    <w:rsid w:val="000E7578"/>
    <w:rsid w:val="0023253D"/>
    <w:rsid w:val="00657F88"/>
    <w:rsid w:val="006C0B77"/>
    <w:rsid w:val="008242FF"/>
    <w:rsid w:val="00870751"/>
    <w:rsid w:val="00922C48"/>
    <w:rsid w:val="00B10460"/>
    <w:rsid w:val="00B915B7"/>
    <w:rsid w:val="00BC7308"/>
    <w:rsid w:val="00E71CA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C7308"/>
    <w:pPr>
      <w:keepNext/>
      <w:tabs>
        <w:tab w:val="left" w:pos="11340"/>
      </w:tabs>
      <w:autoSpaceDE w:val="0"/>
      <w:autoSpaceDN w:val="0"/>
      <w:outlineLvl w:val="2"/>
    </w:pPr>
    <w:rPr>
      <w:rFonts w:ascii="Arial" w:hAnsi="Arial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30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BC7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BC7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BC7308"/>
  </w:style>
  <w:style w:type="character" w:customStyle="1" w:styleId="ep">
    <w:name w:val="ep"/>
    <w:rsid w:val="00BC7308"/>
  </w:style>
  <w:style w:type="paragraph" w:styleId="2">
    <w:name w:val="Body Text 2"/>
    <w:basedOn w:val="a"/>
    <w:link w:val="20"/>
    <w:uiPriority w:val="99"/>
    <w:rsid w:val="00BC7308"/>
    <w:pPr>
      <w:spacing w:line="360" w:lineRule="auto"/>
      <w:jc w:val="both"/>
    </w:pPr>
    <w:rPr>
      <w:rFonts w:eastAsia="Calibri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BC7308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C7308"/>
    <w:pPr>
      <w:keepNext/>
      <w:tabs>
        <w:tab w:val="left" w:pos="11340"/>
      </w:tabs>
      <w:autoSpaceDE w:val="0"/>
      <w:autoSpaceDN w:val="0"/>
      <w:outlineLvl w:val="2"/>
    </w:pPr>
    <w:rPr>
      <w:rFonts w:ascii="Arial" w:hAnsi="Arial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30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BC7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BC7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BC7308"/>
  </w:style>
  <w:style w:type="character" w:customStyle="1" w:styleId="ep">
    <w:name w:val="ep"/>
    <w:rsid w:val="00BC7308"/>
  </w:style>
  <w:style w:type="paragraph" w:styleId="2">
    <w:name w:val="Body Text 2"/>
    <w:basedOn w:val="a"/>
    <w:link w:val="20"/>
    <w:uiPriority w:val="99"/>
    <w:rsid w:val="00BC7308"/>
    <w:pPr>
      <w:spacing w:line="360" w:lineRule="auto"/>
      <w:jc w:val="both"/>
    </w:pPr>
    <w:rPr>
      <w:rFonts w:eastAsia="Calibri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BC7308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2163</Words>
  <Characters>12331</Characters>
  <Application>Microsoft Office Word</Application>
  <DocSecurity>0</DocSecurity>
  <Lines>102</Lines>
  <Paragraphs>28</Paragraphs>
  <ScaleCrop>false</ScaleCrop>
  <Company/>
  <LinksUpToDate>false</LinksUpToDate>
  <CharactersWithSpaces>14466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2020-10-19T12:03:00Z</dcterms:created>
  <dcterms:modified xsi:type="dcterms:W3CDTF">2020-11-13T06:04:00Z</dcterms:modified>
</cp:coreProperties>
</file>